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0D4" w:rsidRPr="001C50D4" w:rsidRDefault="001C50D4" w:rsidP="001C50D4">
      <w:pPr>
        <w:jc w:val="center"/>
        <w:rPr>
          <w:b/>
          <w:sz w:val="21"/>
          <w:szCs w:val="21"/>
        </w:rPr>
      </w:pPr>
      <w:bookmarkStart w:id="0" w:name="_GoBack"/>
      <w:bookmarkEnd w:id="0"/>
      <w:r w:rsidRPr="001C50D4">
        <w:rPr>
          <w:b/>
          <w:sz w:val="21"/>
          <w:szCs w:val="21"/>
        </w:rPr>
        <w:t>2016</w:t>
      </w:r>
      <w:r w:rsidRPr="001C50D4">
        <w:rPr>
          <w:rFonts w:hint="eastAsia"/>
          <w:b/>
          <w:sz w:val="21"/>
          <w:szCs w:val="21"/>
        </w:rPr>
        <w:t>年度ミシガン大学救急部実習報告</w:t>
      </w:r>
    </w:p>
    <w:p w:rsidR="001C50D4" w:rsidRPr="001C50D4" w:rsidRDefault="001C50D4" w:rsidP="001C50D4">
      <w:pPr>
        <w:jc w:val="center"/>
        <w:rPr>
          <w:b/>
          <w:sz w:val="21"/>
          <w:szCs w:val="21"/>
        </w:rPr>
      </w:pPr>
      <w:r w:rsidRPr="001C50D4">
        <w:rPr>
          <w:b/>
          <w:sz w:val="21"/>
          <w:szCs w:val="21"/>
        </w:rPr>
        <w:t>M3 Female</w:t>
      </w:r>
    </w:p>
    <w:p w:rsidR="001C50D4" w:rsidRDefault="001C50D4" w:rsidP="001C50D4">
      <w:pPr>
        <w:rPr>
          <w:sz w:val="21"/>
          <w:szCs w:val="21"/>
        </w:rPr>
      </w:pPr>
    </w:p>
    <w:p w:rsidR="001C50D4" w:rsidRDefault="001C50D4" w:rsidP="001C50D4">
      <w:pPr>
        <w:rPr>
          <w:sz w:val="21"/>
          <w:szCs w:val="21"/>
        </w:rPr>
      </w:pPr>
      <w:r>
        <w:rPr>
          <w:rFonts w:hint="eastAsia"/>
          <w:sz w:val="21"/>
          <w:szCs w:val="21"/>
        </w:rPr>
        <w:t>私は</w:t>
      </w:r>
      <w:r>
        <w:rPr>
          <w:sz w:val="21"/>
          <w:szCs w:val="21"/>
        </w:rPr>
        <w:t>2017</w:t>
      </w:r>
      <w:r>
        <w:rPr>
          <w:rFonts w:hint="eastAsia"/>
          <w:sz w:val="21"/>
          <w:szCs w:val="21"/>
        </w:rPr>
        <w:t>年</w:t>
      </w:r>
      <w:r>
        <w:rPr>
          <w:sz w:val="21"/>
          <w:szCs w:val="21"/>
        </w:rPr>
        <w:t>1</w:t>
      </w:r>
      <w:r>
        <w:rPr>
          <w:rFonts w:hint="eastAsia"/>
          <w:sz w:val="21"/>
          <w:szCs w:val="21"/>
        </w:rPr>
        <w:t>月</w:t>
      </w:r>
      <w:r>
        <w:rPr>
          <w:sz w:val="21"/>
          <w:szCs w:val="21"/>
        </w:rPr>
        <w:t>5</w:t>
      </w:r>
      <w:r>
        <w:rPr>
          <w:rFonts w:hint="eastAsia"/>
          <w:sz w:val="21"/>
          <w:szCs w:val="21"/>
        </w:rPr>
        <w:t>日から</w:t>
      </w:r>
      <w:r>
        <w:rPr>
          <w:sz w:val="21"/>
          <w:szCs w:val="21"/>
        </w:rPr>
        <w:t>2</w:t>
      </w:r>
      <w:r>
        <w:rPr>
          <w:rFonts w:hint="eastAsia"/>
          <w:sz w:val="21"/>
          <w:szCs w:val="21"/>
        </w:rPr>
        <w:t>月</w:t>
      </w:r>
      <w:r>
        <w:rPr>
          <w:sz w:val="21"/>
          <w:szCs w:val="21"/>
        </w:rPr>
        <w:t>5</w:t>
      </w:r>
      <w:r>
        <w:rPr>
          <w:rFonts w:hint="eastAsia"/>
          <w:sz w:val="21"/>
          <w:szCs w:val="21"/>
        </w:rPr>
        <w:t>日の</w:t>
      </w:r>
      <w:r>
        <w:rPr>
          <w:sz w:val="21"/>
          <w:szCs w:val="21"/>
        </w:rPr>
        <w:t>4</w:t>
      </w:r>
      <w:r>
        <w:rPr>
          <w:rFonts w:hint="eastAsia"/>
          <w:sz w:val="21"/>
          <w:szCs w:val="21"/>
        </w:rPr>
        <w:t>週間、米国ミシガン大学の救急部で実習をさせていただきました。後輩の皆さんにとって少しでも参考になれば幸いです。</w:t>
      </w:r>
    </w:p>
    <w:p w:rsidR="001C50D4" w:rsidRDefault="001C50D4" w:rsidP="001C50D4">
      <w:pPr>
        <w:rPr>
          <w:sz w:val="21"/>
          <w:szCs w:val="21"/>
        </w:rPr>
      </w:pPr>
    </w:p>
    <w:p w:rsidR="001C50D4" w:rsidRDefault="001C50D4" w:rsidP="001C50D4">
      <w:pPr>
        <w:rPr>
          <w:sz w:val="21"/>
          <w:szCs w:val="21"/>
        </w:rPr>
      </w:pPr>
      <w:r>
        <w:rPr>
          <w:rFonts w:hint="eastAsia"/>
          <w:sz w:val="21"/>
          <w:szCs w:val="21"/>
        </w:rPr>
        <w:t>ミシガン大学に応募しようと思ったのは、せっかくの機会だし海外に行きたい、将来仮に海外で臨床をやるにしてもその時になっていきなり渡航するのは勇気がいるだろうし学生という身分のうちに実際の医療を見てきたいという理由からでした。</w:t>
      </w:r>
    </w:p>
    <w:p w:rsidR="001C50D4" w:rsidRDefault="001C50D4" w:rsidP="001C50D4">
      <w:pPr>
        <w:rPr>
          <w:sz w:val="21"/>
          <w:szCs w:val="21"/>
        </w:rPr>
      </w:pPr>
      <w:r>
        <w:rPr>
          <w:sz w:val="21"/>
          <w:szCs w:val="21"/>
        </w:rPr>
        <w:t>TOEFL:</w:t>
      </w:r>
    </w:p>
    <w:p w:rsidR="001C50D4" w:rsidRDefault="001C50D4" w:rsidP="001C50D4">
      <w:pPr>
        <w:rPr>
          <w:sz w:val="21"/>
          <w:szCs w:val="21"/>
        </w:rPr>
      </w:pPr>
      <w:r>
        <w:rPr>
          <w:sz w:val="21"/>
          <w:szCs w:val="21"/>
        </w:rPr>
        <w:t xml:space="preserve"> </w:t>
      </w:r>
      <w:r>
        <w:rPr>
          <w:rFonts w:hint="eastAsia"/>
          <w:sz w:val="21"/>
          <w:szCs w:val="21"/>
        </w:rPr>
        <w:t>ミシガン大学での実習を受け入れてもらうためには</w:t>
      </w:r>
      <w:r>
        <w:rPr>
          <w:sz w:val="21"/>
          <w:szCs w:val="21"/>
        </w:rPr>
        <w:t>90</w:t>
      </w:r>
      <w:r>
        <w:rPr>
          <w:rFonts w:hint="eastAsia"/>
          <w:sz w:val="21"/>
          <w:szCs w:val="21"/>
        </w:rPr>
        <w:t>点以上が必須となります。早めに高得点をとって国際交流室での面接時に提示できると有利になるかもしれないと思いました。私は</w:t>
      </w:r>
      <w:r>
        <w:rPr>
          <w:sz w:val="21"/>
          <w:szCs w:val="21"/>
        </w:rPr>
        <w:t>7</w:t>
      </w:r>
      <w:r>
        <w:rPr>
          <w:rFonts w:hint="eastAsia"/>
          <w:sz w:val="21"/>
          <w:szCs w:val="21"/>
        </w:rPr>
        <w:t>月と遅めに受験したのですが、面接のときは「これから受ける予定ですが点数は問題なく取れると思います」と言い切ってしまいました。</w:t>
      </w:r>
    </w:p>
    <w:p w:rsidR="001C50D4" w:rsidRDefault="001C50D4" w:rsidP="001C50D4">
      <w:pPr>
        <w:rPr>
          <w:sz w:val="21"/>
          <w:szCs w:val="21"/>
        </w:rPr>
      </w:pPr>
      <w:r>
        <w:rPr>
          <w:rFonts w:hint="eastAsia"/>
          <w:sz w:val="21"/>
          <w:szCs w:val="21"/>
        </w:rPr>
        <w:t>国際交流室での面接：</w:t>
      </w:r>
    </w:p>
    <w:p w:rsidR="001C50D4" w:rsidRDefault="001C50D4" w:rsidP="001C50D4">
      <w:pPr>
        <w:rPr>
          <w:sz w:val="21"/>
          <w:szCs w:val="21"/>
        </w:rPr>
      </w:pPr>
      <w:r>
        <w:rPr>
          <w:rFonts w:hint="eastAsia"/>
          <w:sz w:val="21"/>
          <w:szCs w:val="21"/>
        </w:rPr>
        <w:t xml:space="preserve">　日本語と英語の面接でそれぞれ</w:t>
      </w:r>
      <w:r>
        <w:rPr>
          <w:sz w:val="21"/>
          <w:szCs w:val="21"/>
        </w:rPr>
        <w:t>5,6</w:t>
      </w:r>
      <w:r>
        <w:rPr>
          <w:rFonts w:hint="eastAsia"/>
          <w:sz w:val="21"/>
          <w:szCs w:val="21"/>
        </w:rPr>
        <w:t>分程度でした。日本語面接は栗原先生、孫先生、丸山先生、英語面接は</w:t>
      </w:r>
      <w:r>
        <w:rPr>
          <w:sz w:val="21"/>
          <w:szCs w:val="21"/>
        </w:rPr>
        <w:t>Dr. Green, Mr. Holmes</w:t>
      </w:r>
      <w:r>
        <w:rPr>
          <w:rFonts w:hint="eastAsia"/>
          <w:sz w:val="21"/>
          <w:szCs w:val="21"/>
        </w:rPr>
        <w:t>でした。簡単に志望動機などを用意して臨みましたが特に問題なく終了しました。英語面接では普段の医学英語の授業での印象が大きく影響してそうだと思いました。面接の数日後にミシガン大学に派遣していただけるとの連絡をいただきました。</w:t>
      </w:r>
    </w:p>
    <w:p w:rsidR="001C50D4" w:rsidRDefault="001C50D4" w:rsidP="001C50D4">
      <w:pPr>
        <w:rPr>
          <w:sz w:val="21"/>
          <w:szCs w:val="21"/>
        </w:rPr>
      </w:pPr>
      <w:r>
        <w:rPr>
          <w:rFonts w:hint="eastAsia"/>
          <w:sz w:val="21"/>
          <w:szCs w:val="21"/>
        </w:rPr>
        <w:t>ワクチン：</w:t>
      </w:r>
    </w:p>
    <w:p w:rsidR="001C50D4" w:rsidRDefault="001C50D4" w:rsidP="001C50D4">
      <w:pPr>
        <w:rPr>
          <w:sz w:val="21"/>
          <w:szCs w:val="21"/>
        </w:rPr>
      </w:pPr>
      <w:r>
        <w:rPr>
          <w:rFonts w:hint="eastAsia"/>
          <w:sz w:val="21"/>
          <w:szCs w:val="21"/>
        </w:rPr>
        <w:t xml:space="preserve">　夏休みに入ってから準備を始めたため、かなり慌ただしくなってしまいました。国際交流室からの派遣が決まったらすぐに準備を始めた方が心に余裕ができるのでおすすめです。具体的な内容については交流室からの書類に従えば大丈夫ですが、ミシガン大学では今年からツ反陽性の場合は</w:t>
      </w:r>
      <w:r>
        <w:rPr>
          <w:sz w:val="21"/>
          <w:szCs w:val="21"/>
        </w:rPr>
        <w:t>QFT</w:t>
      </w:r>
      <w:r>
        <w:rPr>
          <w:rFonts w:hint="eastAsia"/>
          <w:sz w:val="21"/>
          <w:szCs w:val="21"/>
        </w:rPr>
        <w:t>試験が必要になっているほか、</w:t>
      </w:r>
      <w:r>
        <w:rPr>
          <w:sz w:val="21"/>
          <w:szCs w:val="21"/>
        </w:rPr>
        <w:t>annual</w:t>
      </w:r>
      <w:r>
        <w:rPr>
          <w:rFonts w:hint="eastAsia"/>
          <w:sz w:val="21"/>
          <w:szCs w:val="21"/>
        </w:rPr>
        <w:t>なインフルエンザ予防接種が必要になったので注意が必要です。</w:t>
      </w:r>
      <w:r>
        <w:rPr>
          <w:sz w:val="21"/>
          <w:szCs w:val="21"/>
        </w:rPr>
        <w:t>QFT</w:t>
      </w:r>
      <w:r>
        <w:rPr>
          <w:rFonts w:hint="eastAsia"/>
          <w:sz w:val="21"/>
          <w:szCs w:val="21"/>
        </w:rPr>
        <w:t>試験は保健センターのトラベルクリニックでは取り扱いがないため、他の場所を探す必要があります。私はワクチン関係は全て日比谷クリニックにお世話になりました。</w:t>
      </w:r>
    </w:p>
    <w:p w:rsidR="001C50D4" w:rsidRDefault="001C50D4" w:rsidP="001C50D4">
      <w:pPr>
        <w:rPr>
          <w:sz w:val="21"/>
          <w:szCs w:val="21"/>
        </w:rPr>
      </w:pPr>
      <w:r>
        <w:rPr>
          <w:rFonts w:hint="eastAsia"/>
          <w:sz w:val="21"/>
          <w:szCs w:val="21"/>
        </w:rPr>
        <w:t>書類：</w:t>
      </w:r>
    </w:p>
    <w:p w:rsidR="001C50D4" w:rsidRDefault="001C50D4" w:rsidP="001C50D4">
      <w:pPr>
        <w:rPr>
          <w:sz w:val="21"/>
          <w:szCs w:val="21"/>
        </w:rPr>
      </w:pPr>
      <w:r>
        <w:rPr>
          <w:rFonts w:hint="eastAsia"/>
          <w:sz w:val="21"/>
          <w:szCs w:val="21"/>
        </w:rPr>
        <w:t xml:space="preserve">　国際交流室からの派遣が決まってもそこからミシガン大学に応募の手続きをしなければなりません。ワクチンを含め</w:t>
      </w:r>
      <w:r>
        <w:rPr>
          <w:sz w:val="21"/>
          <w:szCs w:val="21"/>
        </w:rPr>
        <w:t>CV, Personal Statement</w:t>
      </w:r>
      <w:r>
        <w:rPr>
          <w:rFonts w:hint="eastAsia"/>
          <w:sz w:val="21"/>
          <w:szCs w:val="21"/>
        </w:rPr>
        <w:t>などを用意します。それらを国際交流室からミシガン大学の</w:t>
      </w:r>
      <w:r>
        <w:rPr>
          <w:sz w:val="21"/>
          <w:szCs w:val="21"/>
        </w:rPr>
        <w:t>Global Reach</w:t>
      </w:r>
      <w:r>
        <w:rPr>
          <w:rFonts w:hint="eastAsia"/>
          <w:sz w:val="21"/>
          <w:szCs w:val="21"/>
        </w:rPr>
        <w:t>事務局へ送っていただき、</w:t>
      </w:r>
      <w:r>
        <w:rPr>
          <w:sz w:val="21"/>
          <w:szCs w:val="21"/>
        </w:rPr>
        <w:t>9/28</w:t>
      </w:r>
      <w:r>
        <w:rPr>
          <w:rFonts w:hint="eastAsia"/>
          <w:sz w:val="21"/>
          <w:szCs w:val="21"/>
        </w:rPr>
        <w:t>に受け入れの返事が</w:t>
      </w:r>
      <w:r>
        <w:rPr>
          <w:sz w:val="21"/>
          <w:szCs w:val="21"/>
        </w:rPr>
        <w:t>Global Reach</w:t>
      </w:r>
      <w:r>
        <w:rPr>
          <w:rFonts w:hint="eastAsia"/>
          <w:sz w:val="21"/>
          <w:szCs w:val="21"/>
        </w:rPr>
        <w:t>の</w:t>
      </w:r>
      <w:r>
        <w:rPr>
          <w:sz w:val="21"/>
          <w:szCs w:val="21"/>
        </w:rPr>
        <w:t>Carrie Ashton</w:t>
      </w:r>
      <w:r>
        <w:rPr>
          <w:rFonts w:hint="eastAsia"/>
          <w:sz w:val="21"/>
          <w:szCs w:val="21"/>
        </w:rPr>
        <w:t>さんからメールで届きました。一個上の学年までは応募の</w:t>
      </w:r>
      <w:r>
        <w:rPr>
          <w:rFonts w:hint="eastAsia"/>
          <w:sz w:val="21"/>
          <w:szCs w:val="21"/>
        </w:rPr>
        <w:lastRenderedPageBreak/>
        <w:t>時点で希望診療科のリストを提出していたようですが、今年からは大学への受け入れが決まった後で診療科への振り分けを行うため、</w:t>
      </w:r>
      <w:r>
        <w:rPr>
          <w:sz w:val="21"/>
          <w:szCs w:val="21"/>
        </w:rPr>
        <w:t>Carrie</w:t>
      </w:r>
      <w:r>
        <w:rPr>
          <w:rFonts w:hint="eastAsia"/>
          <w:sz w:val="21"/>
          <w:szCs w:val="21"/>
        </w:rPr>
        <w:t>さんとやり取りをする中で希望リストを提出します。</w:t>
      </w:r>
      <w:r>
        <w:rPr>
          <w:sz w:val="21"/>
          <w:szCs w:val="21"/>
        </w:rPr>
        <w:t>11/2</w:t>
      </w:r>
      <w:r>
        <w:rPr>
          <w:rFonts w:hint="eastAsia"/>
          <w:sz w:val="21"/>
          <w:szCs w:val="21"/>
        </w:rPr>
        <w:t>に第</w:t>
      </w:r>
      <w:r>
        <w:rPr>
          <w:rFonts w:hint="eastAsia"/>
          <w:sz w:val="21"/>
          <w:szCs w:val="21"/>
        </w:rPr>
        <w:t>3</w:t>
      </w:r>
      <w:r>
        <w:rPr>
          <w:rFonts w:hint="eastAsia"/>
          <w:sz w:val="21"/>
          <w:szCs w:val="21"/>
        </w:rPr>
        <w:t>希望の救急に決定した旨のメールをいただきました。</w:t>
      </w:r>
    </w:p>
    <w:p w:rsidR="001C50D4" w:rsidRDefault="001C50D4" w:rsidP="001C50D4">
      <w:pPr>
        <w:rPr>
          <w:sz w:val="21"/>
          <w:szCs w:val="21"/>
        </w:rPr>
      </w:pPr>
      <w:r>
        <w:rPr>
          <w:rFonts w:hint="eastAsia"/>
          <w:sz w:val="21"/>
          <w:szCs w:val="21"/>
        </w:rPr>
        <w:t>実習：</w:t>
      </w:r>
    </w:p>
    <w:p w:rsidR="001C50D4" w:rsidRDefault="001C50D4" w:rsidP="001C50D4">
      <w:pPr>
        <w:rPr>
          <w:sz w:val="21"/>
          <w:szCs w:val="21"/>
        </w:rPr>
      </w:pPr>
      <w:r>
        <w:rPr>
          <w:rFonts w:hint="eastAsia"/>
          <w:sz w:val="21"/>
          <w:szCs w:val="21"/>
        </w:rPr>
        <w:t xml:space="preserve">　向こうでのスケジュールとしては実習が始まる前週の金曜日にオリエンテーションがあるため木曜日には到着してほしいと言われ、</w:t>
      </w:r>
      <w:r>
        <w:rPr>
          <w:sz w:val="21"/>
          <w:szCs w:val="21"/>
        </w:rPr>
        <w:t>1/4</w:t>
      </w:r>
      <w:r>
        <w:rPr>
          <w:rFonts w:hint="eastAsia"/>
          <w:sz w:val="21"/>
          <w:szCs w:val="21"/>
        </w:rPr>
        <w:t>に出発してシカゴ経由でデトロイトに</w:t>
      </w:r>
      <w:r>
        <w:rPr>
          <w:sz w:val="21"/>
          <w:szCs w:val="21"/>
        </w:rPr>
        <w:t>1/5</w:t>
      </w:r>
      <w:r>
        <w:rPr>
          <w:rFonts w:hint="eastAsia"/>
          <w:sz w:val="21"/>
          <w:szCs w:val="21"/>
        </w:rPr>
        <w:t>に到着しました。</w:t>
      </w:r>
    </w:p>
    <w:p w:rsidR="001C50D4" w:rsidRDefault="001C50D4" w:rsidP="001C50D4">
      <w:pPr>
        <w:rPr>
          <w:sz w:val="21"/>
          <w:szCs w:val="21"/>
        </w:rPr>
      </w:pPr>
      <w:r>
        <w:rPr>
          <w:rFonts w:hint="eastAsia"/>
          <w:sz w:val="21"/>
          <w:szCs w:val="21"/>
        </w:rPr>
        <w:t>デトロイト空港に着いて</w:t>
      </w:r>
      <w:r>
        <w:rPr>
          <w:sz w:val="21"/>
          <w:szCs w:val="21"/>
        </w:rPr>
        <w:t>Carrie</w:t>
      </w:r>
      <w:r>
        <w:rPr>
          <w:rFonts w:hint="eastAsia"/>
          <w:sz w:val="21"/>
          <w:szCs w:val="21"/>
        </w:rPr>
        <w:t>さんに連絡をすると、大学が運営している</w:t>
      </w:r>
      <w:r>
        <w:rPr>
          <w:sz w:val="21"/>
          <w:szCs w:val="21"/>
        </w:rPr>
        <w:t>Airport Shuttle</w:t>
      </w:r>
      <w:r>
        <w:rPr>
          <w:rFonts w:hint="eastAsia"/>
          <w:sz w:val="21"/>
          <w:szCs w:val="21"/>
        </w:rPr>
        <w:t>の人が迎えに来てくれ、寮まで連れて行ってくれます。そこで</w:t>
      </w:r>
      <w:r>
        <w:rPr>
          <w:sz w:val="21"/>
          <w:szCs w:val="21"/>
        </w:rPr>
        <w:t>Carrie</w:t>
      </w:r>
      <w:r>
        <w:rPr>
          <w:rFonts w:hint="eastAsia"/>
          <w:sz w:val="21"/>
          <w:szCs w:val="21"/>
        </w:rPr>
        <w:t>さんと初対面を果たし、寮の中を簡単に案内してもらったらその日は終了です。</w:t>
      </w:r>
    </w:p>
    <w:p w:rsidR="001C50D4" w:rsidRDefault="001C50D4" w:rsidP="001C50D4">
      <w:pPr>
        <w:rPr>
          <w:sz w:val="21"/>
          <w:szCs w:val="21"/>
        </w:rPr>
      </w:pPr>
      <w:r>
        <w:rPr>
          <w:rFonts w:hint="eastAsia"/>
          <w:sz w:val="21"/>
          <w:szCs w:val="21"/>
        </w:rPr>
        <w:t xml:space="preserve">　翌日のオリエンテーションは</w:t>
      </w:r>
      <w:r>
        <w:rPr>
          <w:sz w:val="21"/>
          <w:szCs w:val="21"/>
        </w:rPr>
        <w:t>Carrie</w:t>
      </w:r>
      <w:r>
        <w:rPr>
          <w:rFonts w:hint="eastAsia"/>
          <w:sz w:val="21"/>
          <w:szCs w:val="21"/>
        </w:rPr>
        <w:t>さんによるもので、同じく</w:t>
      </w:r>
      <w:r>
        <w:rPr>
          <w:sz w:val="21"/>
          <w:szCs w:val="21"/>
        </w:rPr>
        <w:t>Global Reach</w:t>
      </w:r>
      <w:r>
        <w:rPr>
          <w:rFonts w:hint="eastAsia"/>
          <w:sz w:val="21"/>
          <w:szCs w:val="21"/>
        </w:rPr>
        <w:t>を通して実習に参加するというサンパウロ大学からの学生と上海大学からの学生と一緒にまわりました。病院の中を案内していただき、救急の</w:t>
      </w:r>
      <w:r>
        <w:rPr>
          <w:sz w:val="21"/>
          <w:szCs w:val="21"/>
        </w:rPr>
        <w:t>Clerkship Coordinator</w:t>
      </w:r>
      <w:r>
        <w:rPr>
          <w:rFonts w:hint="eastAsia"/>
          <w:sz w:val="21"/>
          <w:szCs w:val="21"/>
        </w:rPr>
        <w:t>の</w:t>
      </w:r>
      <w:r>
        <w:rPr>
          <w:sz w:val="21"/>
          <w:szCs w:val="21"/>
        </w:rPr>
        <w:t xml:space="preserve">Kailey </w:t>
      </w:r>
      <w:proofErr w:type="spellStart"/>
      <w:r>
        <w:rPr>
          <w:sz w:val="21"/>
          <w:szCs w:val="21"/>
        </w:rPr>
        <w:t>Bartrum</w:t>
      </w:r>
      <w:proofErr w:type="spellEnd"/>
      <w:r>
        <w:rPr>
          <w:rFonts w:hint="eastAsia"/>
          <w:sz w:val="21"/>
          <w:szCs w:val="21"/>
        </w:rPr>
        <w:t>さんに挨拶に伺ったあと、バスのチケットセンターや携帯ショップに連れていっていただきました。白衣を丈の長いものしか持っていなかったので学生用の短い白衣を買いにも連れて行ってくださいました。</w:t>
      </w:r>
    </w:p>
    <w:p w:rsidR="001C50D4" w:rsidRDefault="001C50D4" w:rsidP="001C50D4">
      <w:pPr>
        <w:rPr>
          <w:sz w:val="21"/>
          <w:szCs w:val="21"/>
        </w:rPr>
      </w:pPr>
      <w:r>
        <w:rPr>
          <w:rFonts w:hint="eastAsia"/>
          <w:sz w:val="21"/>
          <w:szCs w:val="21"/>
        </w:rPr>
        <w:t xml:space="preserve">　月曜は</w:t>
      </w:r>
      <w:r>
        <w:rPr>
          <w:sz w:val="21"/>
          <w:szCs w:val="21"/>
        </w:rPr>
        <w:t>9</w:t>
      </w:r>
      <w:r>
        <w:rPr>
          <w:rFonts w:hint="eastAsia"/>
          <w:sz w:val="21"/>
          <w:szCs w:val="21"/>
        </w:rPr>
        <w:t>時に</w:t>
      </w:r>
      <w:r>
        <w:rPr>
          <w:sz w:val="21"/>
          <w:szCs w:val="21"/>
        </w:rPr>
        <w:t>Kailey</w:t>
      </w:r>
      <w:r>
        <w:rPr>
          <w:rFonts w:hint="eastAsia"/>
          <w:sz w:val="21"/>
          <w:szCs w:val="21"/>
        </w:rPr>
        <w:t>さんのところに行き、救急の実習についてのオリエンテーションを受けました。そのときに実習のスケジュールを渡されましたが、</w:t>
      </w:r>
      <w:r>
        <w:rPr>
          <w:sz w:val="21"/>
          <w:szCs w:val="21"/>
        </w:rPr>
        <w:t>4</w:t>
      </w:r>
      <w:r>
        <w:rPr>
          <w:rFonts w:hint="eastAsia"/>
          <w:sz w:val="21"/>
          <w:szCs w:val="21"/>
        </w:rPr>
        <w:t>週間の中で</w:t>
      </w:r>
      <w:r>
        <w:rPr>
          <w:sz w:val="21"/>
          <w:szCs w:val="21"/>
        </w:rPr>
        <w:t>8</w:t>
      </w:r>
      <w:r>
        <w:rPr>
          <w:rFonts w:hint="eastAsia"/>
          <w:sz w:val="21"/>
          <w:szCs w:val="21"/>
        </w:rPr>
        <w:t>時間シフトが</w:t>
      </w:r>
      <w:r>
        <w:rPr>
          <w:sz w:val="21"/>
          <w:szCs w:val="21"/>
        </w:rPr>
        <w:t>13</w:t>
      </w:r>
      <w:r>
        <w:rPr>
          <w:rFonts w:hint="eastAsia"/>
          <w:sz w:val="21"/>
          <w:szCs w:val="21"/>
        </w:rPr>
        <w:t>回しか入っていなくて正直驚きました。</w:t>
      </w:r>
      <w:r>
        <w:rPr>
          <w:sz w:val="21"/>
          <w:szCs w:val="21"/>
        </w:rPr>
        <w:t>Kailey</w:t>
      </w:r>
      <w:r>
        <w:rPr>
          <w:rFonts w:hint="eastAsia"/>
          <w:sz w:val="21"/>
          <w:szCs w:val="21"/>
        </w:rPr>
        <w:t>さんによると</w:t>
      </w:r>
      <w:r>
        <w:rPr>
          <w:sz w:val="21"/>
          <w:szCs w:val="21"/>
        </w:rPr>
        <w:t>UM</w:t>
      </w:r>
      <w:r>
        <w:rPr>
          <w:rFonts w:hint="eastAsia"/>
          <w:sz w:val="21"/>
          <w:szCs w:val="21"/>
        </w:rPr>
        <w:t>の学生も同じ時期に実習をしているため、これ以上は入らないとのことでした。月曜と火曜は現地の</w:t>
      </w:r>
      <w:r>
        <w:rPr>
          <w:sz w:val="21"/>
          <w:szCs w:val="21"/>
        </w:rPr>
        <w:t>M4</w:t>
      </w:r>
      <w:r>
        <w:rPr>
          <w:rFonts w:hint="eastAsia"/>
          <w:sz w:val="21"/>
          <w:szCs w:val="21"/>
        </w:rPr>
        <w:t>学生に講義が行なわれているということで、参加させていただきました。内容は蘇生や挿管、ギプス固定などの実技から中毒症への内科的アプローチなど救急のオリエンテーション的なものでした。</w:t>
      </w:r>
    </w:p>
    <w:p w:rsidR="001C50D4" w:rsidRDefault="001C50D4" w:rsidP="001C50D4">
      <w:pPr>
        <w:rPr>
          <w:sz w:val="21"/>
          <w:szCs w:val="21"/>
        </w:rPr>
      </w:pPr>
      <w:r>
        <w:rPr>
          <w:rFonts w:hint="eastAsia"/>
          <w:sz w:val="21"/>
          <w:szCs w:val="21"/>
        </w:rPr>
        <w:t xml:space="preserve">　救急のシフトについては</w:t>
      </w:r>
      <w:r>
        <w:rPr>
          <w:sz w:val="21"/>
          <w:szCs w:val="21"/>
        </w:rPr>
        <w:t>16-24</w:t>
      </w:r>
      <w:r>
        <w:rPr>
          <w:rFonts w:hint="eastAsia"/>
          <w:sz w:val="21"/>
          <w:szCs w:val="21"/>
        </w:rPr>
        <w:t>時または</w:t>
      </w:r>
      <w:r>
        <w:rPr>
          <w:sz w:val="21"/>
          <w:szCs w:val="21"/>
        </w:rPr>
        <w:t>15-23</w:t>
      </w:r>
      <w:r>
        <w:rPr>
          <w:rFonts w:hint="eastAsia"/>
          <w:sz w:val="21"/>
          <w:szCs w:val="21"/>
        </w:rPr>
        <w:t>時の</w:t>
      </w:r>
      <w:r>
        <w:rPr>
          <w:sz w:val="21"/>
          <w:szCs w:val="21"/>
        </w:rPr>
        <w:t>Evening</w:t>
      </w:r>
      <w:r>
        <w:rPr>
          <w:rFonts w:hint="eastAsia"/>
          <w:sz w:val="21"/>
          <w:szCs w:val="21"/>
        </w:rPr>
        <w:t>シフトに入ることが多かったです。毎回新しい</w:t>
      </w:r>
      <w:r>
        <w:rPr>
          <w:sz w:val="21"/>
          <w:szCs w:val="21"/>
        </w:rPr>
        <w:t>attending</w:t>
      </w:r>
      <w:r>
        <w:rPr>
          <w:rFonts w:hint="eastAsia"/>
          <w:sz w:val="21"/>
          <w:szCs w:val="21"/>
        </w:rPr>
        <w:t>と</w:t>
      </w:r>
      <w:r>
        <w:rPr>
          <w:sz w:val="21"/>
          <w:szCs w:val="21"/>
        </w:rPr>
        <w:t>resident</w:t>
      </w:r>
      <w:r>
        <w:rPr>
          <w:rFonts w:hint="eastAsia"/>
          <w:sz w:val="21"/>
          <w:szCs w:val="21"/>
        </w:rPr>
        <w:t>についてまわっていたことに加え</w:t>
      </w:r>
      <w:r>
        <w:rPr>
          <w:sz w:val="21"/>
          <w:szCs w:val="21"/>
        </w:rPr>
        <w:t>Observer</w:t>
      </w:r>
      <w:r>
        <w:rPr>
          <w:rFonts w:hint="eastAsia"/>
          <w:sz w:val="21"/>
          <w:szCs w:val="21"/>
        </w:rPr>
        <w:t>としての参加だったことを先生方もよく把握していたため一人で問診を取りに行くということはほとんどありませんでしたが、どの先生も非常に親切かつ教育熱心で問診のあとで「君はどう思う？」と聞いてくださったり「質問はないか」とこちら気にかけてくださいました。最初は緊張していたこともあり先生の後をついていくのに精一杯でしたが、日が経つにつれて胸痛や腹痛、呼吸困難などよくある症状に対しては何を考えどのような検査を組み立てるべきか自然と思いつくようになりました。また、初日の</w:t>
      </w:r>
      <w:r>
        <w:rPr>
          <w:sz w:val="21"/>
          <w:szCs w:val="21"/>
        </w:rPr>
        <w:t>attending</w:t>
      </w:r>
      <w:r>
        <w:rPr>
          <w:rFonts w:hint="eastAsia"/>
          <w:sz w:val="21"/>
          <w:szCs w:val="21"/>
        </w:rPr>
        <w:t>の先生に救急について勉強するにはどのような教科書がオススメかを聞いてみたら</w:t>
      </w:r>
      <w:proofErr w:type="spellStart"/>
      <w:r>
        <w:rPr>
          <w:sz w:val="21"/>
          <w:szCs w:val="21"/>
        </w:rPr>
        <w:t>Tintinalli</w:t>
      </w:r>
      <w:proofErr w:type="spellEnd"/>
      <w:r>
        <w:rPr>
          <w:rFonts w:hint="eastAsia"/>
          <w:sz w:val="21"/>
          <w:szCs w:val="21"/>
        </w:rPr>
        <w:t>という本を勧めてくださり、大学のオンライン図書館で読んでみましたがわかりやすかったです。</w:t>
      </w:r>
    </w:p>
    <w:p w:rsidR="001C50D4" w:rsidRDefault="001C50D4" w:rsidP="001C50D4">
      <w:pPr>
        <w:rPr>
          <w:sz w:val="21"/>
          <w:szCs w:val="21"/>
        </w:rPr>
      </w:pPr>
      <w:r>
        <w:rPr>
          <w:rFonts w:hint="eastAsia"/>
          <w:sz w:val="21"/>
          <w:szCs w:val="21"/>
        </w:rPr>
        <w:lastRenderedPageBreak/>
        <w:t xml:space="preserve">　シフトのない日は寮でゆっくりしたり、大学のキャンパスに行ったりして過ごしていました。ミシガン大学のキャンパスは非常に広く、建物がとても美しいので週末など空いた時間に散策するのはとてもおすすめです。</w:t>
      </w:r>
    </w:p>
    <w:p w:rsidR="001C50D4" w:rsidRDefault="001C50D4" w:rsidP="001C50D4">
      <w:pPr>
        <w:rPr>
          <w:sz w:val="21"/>
          <w:szCs w:val="21"/>
        </w:rPr>
      </w:pPr>
      <w:r>
        <w:rPr>
          <w:rFonts w:hint="eastAsia"/>
          <w:sz w:val="21"/>
          <w:szCs w:val="21"/>
        </w:rPr>
        <w:t xml:space="preserve">　寮はとても快適でした。平日は毎晩シェフの</w:t>
      </w:r>
      <w:r>
        <w:rPr>
          <w:sz w:val="21"/>
          <w:szCs w:val="21"/>
        </w:rPr>
        <w:t>Lynn</w:t>
      </w:r>
      <w:r>
        <w:rPr>
          <w:rFonts w:hint="eastAsia"/>
          <w:sz w:val="21"/>
          <w:szCs w:val="21"/>
        </w:rPr>
        <w:t>さんが夕食を作ってくれます。前評判ではあまり期待しない方がいいと言われていましたが、アメリカにしてはとてもヘルシーで私は毎日美味しく食べられました。朝は毎日ベーグルが届けられるほかキッチンの冷蔵庫にはパンやチーズ、ハム、トマト、マヨネーズなどが常備してあるので朝食や昼食も自分でサンドイッチなどをつくって食べることができます。食費、洗濯機使用料</w:t>
      </w:r>
      <w:r>
        <w:rPr>
          <w:sz w:val="21"/>
          <w:szCs w:val="21"/>
        </w:rPr>
        <w:t>(</w:t>
      </w:r>
      <w:r>
        <w:rPr>
          <w:rFonts w:hint="eastAsia"/>
          <w:sz w:val="21"/>
          <w:szCs w:val="21"/>
        </w:rPr>
        <w:t>洗剤も</w:t>
      </w:r>
      <w:r>
        <w:rPr>
          <w:sz w:val="21"/>
          <w:szCs w:val="21"/>
        </w:rPr>
        <w:t>)</w:t>
      </w:r>
      <w:r>
        <w:rPr>
          <w:rFonts w:hint="eastAsia"/>
          <w:sz w:val="21"/>
          <w:szCs w:val="21"/>
        </w:rPr>
        <w:t>、</w:t>
      </w:r>
      <w:proofErr w:type="spellStart"/>
      <w:r>
        <w:rPr>
          <w:sz w:val="21"/>
          <w:szCs w:val="21"/>
        </w:rPr>
        <w:t>Wi-fi</w:t>
      </w:r>
      <w:proofErr w:type="spellEnd"/>
      <w:r>
        <w:rPr>
          <w:rFonts w:hint="eastAsia"/>
          <w:sz w:val="21"/>
          <w:szCs w:val="21"/>
        </w:rPr>
        <w:t>まで込みで月に</w:t>
      </w:r>
      <w:r>
        <w:rPr>
          <w:sz w:val="21"/>
          <w:szCs w:val="21"/>
        </w:rPr>
        <w:t>980</w:t>
      </w:r>
      <w:r>
        <w:rPr>
          <w:rFonts w:hint="eastAsia"/>
          <w:sz w:val="21"/>
          <w:szCs w:val="21"/>
        </w:rPr>
        <w:t>ドルほどだったと思うので近くのアパートなどを借りるより断然おすすめです。</w:t>
      </w:r>
    </w:p>
    <w:p w:rsidR="001C50D4" w:rsidRDefault="001C50D4" w:rsidP="001C50D4">
      <w:pPr>
        <w:rPr>
          <w:sz w:val="21"/>
          <w:szCs w:val="21"/>
        </w:rPr>
      </w:pPr>
      <w:r>
        <w:rPr>
          <w:sz w:val="21"/>
          <w:szCs w:val="21"/>
        </w:rPr>
        <w:t>1</w:t>
      </w:r>
      <w:r>
        <w:rPr>
          <w:rFonts w:hint="eastAsia"/>
          <w:sz w:val="21"/>
          <w:szCs w:val="21"/>
        </w:rPr>
        <w:t>ヶ月の実習を終えて圧倒的に成長したかと問われると難しい部分もありますが間違いなく今後につながる貴重な経験となりました。</w:t>
      </w:r>
    </w:p>
    <w:p w:rsidR="001C50D4" w:rsidRDefault="001C50D4" w:rsidP="001C50D4">
      <w:pPr>
        <w:pStyle w:val="Web"/>
        <w:rPr>
          <w:sz w:val="21"/>
          <w:szCs w:val="21"/>
        </w:rPr>
      </w:pPr>
      <w:r>
        <w:rPr>
          <w:rFonts w:hint="eastAsia"/>
          <w:sz w:val="21"/>
          <w:szCs w:val="21"/>
        </w:rPr>
        <w:t>最後になりましたが、今回の海外実習にあたり支援してくださった両親、書類だけでなく様々な面でもサポートしてくださった丸山先生や名西先生をはじめとする国際交流室の方々、アドバイス等をいただきました先生方や先輩方に感謝申し上げます。</w:t>
      </w:r>
    </w:p>
    <w:p w:rsidR="00582EB7" w:rsidRDefault="00582EB7"/>
    <w:sectPr w:rsidR="00582EB7" w:rsidSect="001C50D4">
      <w:pgSz w:w="11900" w:h="16840"/>
      <w:pgMar w:top="1701"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0D4"/>
    <w:rsid w:val="001C50D4"/>
    <w:rsid w:val="00582EB7"/>
    <w:rsid w:val="00CE2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efaultImageDpi w14:val="300"/>
  <w15:docId w15:val="{E21451ED-B88F-4104-A8B9-A509CFB8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0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C50D4"/>
    <w:pPr>
      <w:widowControl/>
      <w:spacing w:before="100" w:beforeAutospacing="1" w:after="100" w:afterAutospacing="1"/>
      <w:jc w:val="left"/>
    </w:pPr>
    <w:rPr>
      <w:rFonts w:ascii="Times" w:hAnsi="Times"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421</Words>
  <Characters>2406</Characters>
  <Application>Microsoft Office Word</Application>
  <DocSecurity>4</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緒方 南友美</dc:creator>
  <cp:keywords/>
  <dc:description/>
  <cp:lastModifiedBy>Keiko Nanishi</cp:lastModifiedBy>
  <cp:revision>2</cp:revision>
  <dcterms:created xsi:type="dcterms:W3CDTF">2017-06-27T07:14:00Z</dcterms:created>
  <dcterms:modified xsi:type="dcterms:W3CDTF">2017-06-27T07:14:00Z</dcterms:modified>
</cp:coreProperties>
</file>